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9ABC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B6F756B" w14:textId="46A2E25C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0148006" w14:textId="77777777" w:rsidR="00AA147F" w:rsidRPr="00925859" w:rsidRDefault="00AA147F" w:rsidP="00AA147F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925859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21CC12D8" w14:textId="77777777" w:rsidR="00AA147F" w:rsidRPr="00925859" w:rsidRDefault="00AA147F" w:rsidP="00AA147F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925859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2CFBB45F" w14:textId="77777777" w:rsidR="00AA147F" w:rsidRPr="00925859" w:rsidRDefault="00AA147F" w:rsidP="00AA147F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925859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925859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925859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E1508CE7D7D34940B21DAC4FD6A43345"/>
          </w:placeholder>
        </w:sdtPr>
        <w:sdtContent>
          <w:r w:rsidRPr="00925859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925859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925859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4F437A6D" w14:textId="77777777" w:rsidR="00AA147F" w:rsidRPr="00925859" w:rsidRDefault="00AA147F" w:rsidP="00AA147F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925859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925859">
        <w:rPr>
          <w:rFonts w:ascii="Verdana" w:eastAsia="Verdana" w:hAnsi="Verdana"/>
          <w:sz w:val="18"/>
          <w:szCs w:val="18"/>
          <w:lang w:eastAsia="en-US"/>
        </w:rPr>
        <w:tab/>
      </w:r>
      <w:r w:rsidRPr="00925859">
        <w:rPr>
          <w:rFonts w:ascii="Verdana" w:eastAsia="Verdana" w:hAnsi="Verdana"/>
          <w:sz w:val="18"/>
          <w:szCs w:val="18"/>
          <w:lang w:eastAsia="en-US"/>
        </w:rPr>
        <w:tab/>
      </w:r>
      <w:r w:rsidRPr="00925859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925859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925859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ABC803C" w14:textId="77777777" w:rsidR="00AA147F" w:rsidRPr="00925859" w:rsidRDefault="00AA147F" w:rsidP="00AA147F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925859">
        <w:rPr>
          <w:rFonts w:ascii="Verdana" w:hAnsi="Verdana" w:cs="Arial"/>
          <w:sz w:val="18"/>
          <w:szCs w:val="18"/>
        </w:rPr>
        <w:t>IČO</w:t>
      </w:r>
      <w:r w:rsidRPr="00925859">
        <w:rPr>
          <w:rFonts w:ascii="Verdana" w:hAnsi="Verdana" w:cs="Arial"/>
          <w:sz w:val="18"/>
          <w:szCs w:val="18"/>
        </w:rPr>
        <w:tab/>
      </w:r>
      <w:r w:rsidRPr="00925859">
        <w:rPr>
          <w:rFonts w:ascii="Verdana" w:hAnsi="Verdana" w:cs="Arial"/>
          <w:sz w:val="18"/>
          <w:szCs w:val="18"/>
        </w:rPr>
        <w:tab/>
      </w:r>
      <w:r w:rsidRPr="00925859">
        <w:rPr>
          <w:rFonts w:ascii="Verdana" w:hAnsi="Verdana" w:cs="Arial"/>
          <w:sz w:val="18"/>
          <w:szCs w:val="18"/>
        </w:rPr>
        <w:tab/>
      </w:r>
      <w:r w:rsidRPr="00925859">
        <w:rPr>
          <w:rFonts w:ascii="Verdana" w:hAnsi="Verdana" w:cs="Arial"/>
          <w:sz w:val="18"/>
          <w:szCs w:val="18"/>
        </w:rPr>
        <w:tab/>
      </w:r>
      <w:r w:rsidRPr="00925859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E1508CE7D7D34940B21DAC4FD6A43345"/>
          </w:placeholder>
        </w:sdtPr>
        <w:sdtContent>
          <w:r w:rsidRPr="00925859">
            <w:rPr>
              <w:rFonts w:ascii="Verdana" w:eastAsia="Verdana" w:hAnsi="Verdana" w:cs="Arial"/>
              <w:sz w:val="18"/>
              <w:szCs w:val="18"/>
            </w:rPr>
            <w:t>[</w:t>
          </w:r>
          <w:r w:rsidRPr="00925859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925859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925859">
        <w:rPr>
          <w:rFonts w:ascii="Verdana" w:hAnsi="Verdana" w:cs="Arial"/>
          <w:b/>
          <w:sz w:val="18"/>
          <w:szCs w:val="18"/>
        </w:rPr>
        <w:t xml:space="preserve"> </w:t>
      </w:r>
    </w:p>
    <w:p w14:paraId="0728FE97" w14:textId="5975B93B" w:rsidR="00BE1004" w:rsidRPr="009618D3" w:rsidRDefault="00AA147F" w:rsidP="00AA147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25859">
        <w:rPr>
          <w:rFonts w:ascii="Verdana" w:hAnsi="Verdana"/>
          <w:sz w:val="18"/>
          <w:szCs w:val="18"/>
        </w:rPr>
        <w:t>Zastoupen</w:t>
      </w:r>
      <w:r w:rsidRPr="00925859">
        <w:rPr>
          <w:rFonts w:ascii="Verdana" w:hAnsi="Verdana"/>
          <w:sz w:val="18"/>
          <w:szCs w:val="18"/>
        </w:rPr>
        <w:tab/>
      </w:r>
      <w:r w:rsidRPr="00925859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E33D20134E9F44E983B9CDB9415E5E57"/>
          </w:placeholder>
        </w:sdtPr>
        <w:sdtContent>
          <w:r>
            <w:rPr>
              <w:rFonts w:ascii="Verdana" w:eastAsia="Verdana" w:hAnsi="Verdana"/>
              <w:sz w:val="18"/>
              <w:szCs w:val="18"/>
              <w:lang w:eastAsia="en-US"/>
            </w:rPr>
            <w:t xml:space="preserve">                    </w:t>
          </w:r>
          <w:proofErr w:type="gramStart"/>
          <w:r>
            <w:rPr>
              <w:rFonts w:ascii="Verdana" w:eastAsia="Verdana" w:hAnsi="Verdana"/>
              <w:sz w:val="18"/>
              <w:szCs w:val="18"/>
              <w:lang w:eastAsia="en-US"/>
            </w:rPr>
            <w:t xml:space="preserve">   </w:t>
          </w:r>
          <w:r w:rsidRPr="00925859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proofErr w:type="gramEnd"/>
          <w:r w:rsidRPr="00925859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925859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4ABBADB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07CAE43" w14:textId="1AE8D257" w:rsidR="00AA147F" w:rsidRPr="00925859" w:rsidRDefault="00AD3797" w:rsidP="00AA147F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bookmarkStart w:id="0" w:name="_Hlk172540723"/>
      <w:bookmarkStart w:id="1" w:name="_Hlk172541044"/>
      <w:r w:rsidR="00AA147F" w:rsidRPr="001221BF">
        <w:rPr>
          <w:rFonts w:ascii="Verdana" w:hAnsi="Verdana"/>
          <w:b/>
          <w:sz w:val="18"/>
          <w:szCs w:val="18"/>
        </w:rPr>
        <w:t>„</w:t>
      </w:r>
      <w:r w:rsidR="00AA147F" w:rsidRPr="00907B81">
        <w:rPr>
          <w:rFonts w:ascii="Verdana" w:hAnsi="Verdana"/>
          <w:b/>
          <w:sz w:val="18"/>
          <w:szCs w:val="18"/>
        </w:rPr>
        <w:t>Ostraha objektu CDP Přerov 2024-2025</w:t>
      </w:r>
      <w:r w:rsidR="00AA147F" w:rsidRPr="001221BF">
        <w:rPr>
          <w:rFonts w:ascii="Verdana" w:hAnsi="Verdana"/>
          <w:b/>
          <w:sz w:val="18"/>
          <w:szCs w:val="18"/>
        </w:rPr>
        <w:t>“</w:t>
      </w:r>
      <w:r w:rsidR="00AA147F">
        <w:rPr>
          <w:rFonts w:ascii="Verdana" w:hAnsi="Verdana"/>
          <w:b/>
          <w:sz w:val="18"/>
          <w:szCs w:val="18"/>
        </w:rPr>
        <w:t xml:space="preserve"> </w:t>
      </w:r>
      <w:r w:rsidR="00AA147F" w:rsidRPr="008641B1">
        <w:rPr>
          <w:rFonts w:ascii="Verdana" w:hAnsi="Verdana"/>
          <w:sz w:val="18"/>
          <w:szCs w:val="18"/>
        </w:rPr>
        <w:t xml:space="preserve">č.j. </w:t>
      </w:r>
      <w:r w:rsidR="00AA147F">
        <w:rPr>
          <w:rFonts w:ascii="Verdana" w:hAnsi="Verdana"/>
          <w:sz w:val="18"/>
          <w:szCs w:val="18"/>
        </w:rPr>
        <w:t>29257</w:t>
      </w:r>
      <w:r w:rsidR="00AA147F" w:rsidRPr="008641B1">
        <w:rPr>
          <w:rFonts w:ascii="Verdana" w:hAnsi="Verdana"/>
          <w:sz w:val="18"/>
          <w:szCs w:val="18"/>
        </w:rPr>
        <w:t>/2024-SŽ-OŘ OVA-NPI</w:t>
      </w:r>
      <w:bookmarkEnd w:id="0"/>
      <w:r w:rsidR="00AA147F" w:rsidRPr="008641B1">
        <w:rPr>
          <w:rFonts w:ascii="Verdana" w:hAnsi="Verdana"/>
          <w:sz w:val="18"/>
          <w:szCs w:val="18"/>
        </w:rPr>
        <w:t xml:space="preserve"> </w:t>
      </w:r>
      <w:bookmarkStart w:id="2" w:name="_Hlk172540842"/>
      <w:r w:rsidR="00AA147F" w:rsidRPr="008641B1">
        <w:rPr>
          <w:rFonts w:ascii="Verdana" w:hAnsi="Verdana"/>
          <w:sz w:val="18"/>
          <w:szCs w:val="18"/>
        </w:rPr>
        <w:t>(č.j. dokumentu Výzvy k podání nabídek</w:t>
      </w:r>
      <w:bookmarkEnd w:id="1"/>
      <w:bookmarkEnd w:id="2"/>
      <w:r w:rsidR="00AA147F" w:rsidRPr="00AA147F">
        <w:rPr>
          <w:rFonts w:ascii="Verdana" w:hAnsi="Verdana"/>
          <w:sz w:val="18"/>
          <w:szCs w:val="18"/>
        </w:rPr>
        <w:t xml:space="preserve"> </w:t>
      </w:r>
      <w:r w:rsidR="00AA147F" w:rsidRPr="00925859">
        <w:rPr>
          <w:rFonts w:ascii="Verdana" w:hAnsi="Verdana"/>
          <w:sz w:val="18"/>
          <w:szCs w:val="18"/>
        </w:rPr>
        <w:t xml:space="preserve">tímto čestně prohlašuje, </w:t>
      </w:r>
      <w:r w:rsidR="00AA147F" w:rsidRPr="00925859">
        <w:rPr>
          <w:rFonts w:ascii="Verdana" w:eastAsia="Verdana" w:hAnsi="Verdana"/>
          <w:sz w:val="18"/>
          <w:szCs w:val="18"/>
          <w:lang w:eastAsia="en-US"/>
        </w:rPr>
        <w:t>že</w:t>
      </w:r>
      <w:r w:rsidR="00AA147F" w:rsidRPr="00925859">
        <w:rPr>
          <w:rFonts w:ascii="Verdana" w:hAnsi="Verdana"/>
          <w:sz w:val="18"/>
          <w:szCs w:val="18"/>
        </w:rPr>
        <w:t xml:space="preserve"> </w:t>
      </w:r>
      <w:r w:rsidR="00AA147F" w:rsidRPr="00925859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="00AA147F" w:rsidRPr="00925859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="00AA147F" w:rsidRPr="00925859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="00AA147F" w:rsidRPr="00925859">
        <w:rPr>
          <w:rFonts w:ascii="Verdana" w:eastAsia="Verdana" w:hAnsi="Verdana"/>
          <w:sz w:val="18"/>
          <w:szCs w:val="18"/>
          <w:lang w:eastAsia="en-US"/>
        </w:rPr>
        <w:t>„</w:t>
      </w:r>
      <w:r w:rsidR="00AA147F" w:rsidRPr="00925859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="00AA147F" w:rsidRPr="00925859">
        <w:rPr>
          <w:rFonts w:ascii="Verdana" w:eastAsia="Verdana" w:hAnsi="Verdana"/>
          <w:sz w:val="18"/>
          <w:szCs w:val="18"/>
          <w:lang w:eastAsia="en-US"/>
        </w:rPr>
        <w:t>“</w:t>
      </w:r>
      <w:r w:rsidR="00AA147F" w:rsidRPr="00925859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="00AA147F" w:rsidRPr="00925859">
        <w:rPr>
          <w:rFonts w:ascii="Verdana" w:eastAsia="Verdana" w:hAnsi="Verdana"/>
          <w:sz w:val="18"/>
          <w:szCs w:val="18"/>
          <w:lang w:eastAsia="en-US"/>
        </w:rPr>
        <w:t>„</w:t>
      </w:r>
      <w:r w:rsidR="00AA147F" w:rsidRPr="00925859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="00AA147F" w:rsidRPr="00925859">
        <w:rPr>
          <w:rFonts w:ascii="Verdana" w:eastAsia="Verdana" w:hAnsi="Verdana"/>
          <w:sz w:val="18"/>
          <w:szCs w:val="18"/>
          <w:lang w:eastAsia="en-US"/>
        </w:rPr>
        <w:t>“</w:t>
      </w:r>
      <w:r w:rsidR="00AA147F" w:rsidRPr="00925859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A147F" w:rsidRPr="005F0577" w14:paraId="714C73E2" w14:textId="77777777" w:rsidTr="00F17EC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A35EA99" w14:textId="77777777" w:rsidR="00AA147F" w:rsidRPr="00925859" w:rsidRDefault="00AA147F" w:rsidP="00F17EC3">
            <w:pPr>
              <w:pStyle w:val="tabulka"/>
              <w:widowControl/>
              <w:jc w:val="both"/>
              <w:rPr>
                <w:rStyle w:val="Siln"/>
                <w:rFonts w:ascii="Verdana" w:hAnsi="Verdana"/>
                <w:sz w:val="18"/>
                <w:szCs w:val="18"/>
              </w:rPr>
            </w:pPr>
            <w:r w:rsidRPr="00925859">
              <w:rPr>
                <w:rStyle w:val="Siln"/>
                <w:rFonts w:ascii="Verdana" w:hAnsi="Verdana"/>
                <w:sz w:val="18"/>
                <w:szCs w:val="18"/>
              </w:rPr>
              <w:t>Obchodní tajemství či jiné informace dle § 3 odst. 1 ZRS</w:t>
            </w:r>
            <w:r w:rsidRPr="00925859">
              <w:rPr>
                <w:rStyle w:val="Znakapoznpodarou"/>
                <w:rFonts w:ascii="Verdana" w:hAnsi="Verdana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75DA82" w14:textId="77777777" w:rsidR="00AA147F" w:rsidRPr="00925859" w:rsidRDefault="00AA147F" w:rsidP="00F17EC3">
            <w:pPr>
              <w:pStyle w:val="tabulka"/>
              <w:jc w:val="both"/>
              <w:rPr>
                <w:rStyle w:val="Siln"/>
                <w:rFonts w:ascii="Verdana" w:hAnsi="Verdana"/>
                <w:sz w:val="18"/>
                <w:szCs w:val="18"/>
              </w:rPr>
            </w:pPr>
            <w:r w:rsidRPr="00925859">
              <w:rPr>
                <w:rStyle w:val="Siln"/>
                <w:rFonts w:ascii="Verdana" w:hAnsi="Verdana"/>
                <w:sz w:val="18"/>
                <w:szCs w:val="18"/>
              </w:rPr>
              <w:t>Umístění ve smlouvě či jejích přílohách</w:t>
            </w:r>
            <w:r w:rsidRPr="00925859">
              <w:rPr>
                <w:rStyle w:val="Znakapoznpodarou"/>
                <w:rFonts w:ascii="Verdana" w:hAnsi="Verdana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A147F" w:rsidRPr="005F0577" w14:paraId="28E9B2C4" w14:textId="77777777" w:rsidTr="00F17EC3">
        <w:trPr>
          <w:cantSplit/>
          <w:trHeight w:val="414"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689F5" w14:textId="77777777" w:rsidR="00AA147F" w:rsidRPr="00925859" w:rsidRDefault="00AA147F" w:rsidP="00F17EC3">
            <w:pPr>
              <w:rPr>
                <w:rFonts w:ascii="Verdana" w:hAnsi="Verdana" w:cs="Calibri"/>
                <w:sz w:val="18"/>
                <w:szCs w:val="18"/>
              </w:rPr>
            </w:pPr>
            <w:sdt>
              <w:sdtPr>
                <w:rPr>
                  <w:rFonts w:ascii="Verdana" w:hAnsi="Verdana" w:cs="Calibri"/>
                  <w:sz w:val="18"/>
                  <w:szCs w:val="18"/>
                </w:rPr>
                <w:alias w:val="Vyberte jednu z variant"/>
                <w:tag w:val="Vyberte jednu z variant"/>
                <w:id w:val="2062977900"/>
                <w:placeholder>
                  <w:docPart w:val="6817923C9A1242E5AAD92DFCB38B693A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Pr="00925859">
                  <w:rPr>
                    <w:rFonts w:ascii="Verdana" w:hAnsi="Verdana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FA0545241654A01BA910F7681EBBA16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EE7425D" w14:textId="77777777" w:rsidR="00AA147F" w:rsidRPr="00925859" w:rsidRDefault="00AA147F" w:rsidP="00F17EC3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92585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text, např. „</w:t>
                </w:r>
                <w:r w:rsidRPr="00925859">
                  <w:rPr>
                    <w:rStyle w:val="Zstupntext"/>
                    <w:rFonts w:ascii="Verdana" w:hAnsi="Verdana"/>
                    <w:b/>
                    <w:sz w:val="18"/>
                    <w:szCs w:val="18"/>
                  </w:rPr>
                  <w:t>Čl. 6 odst. 6.1  smlouvy.“</w:t>
                </w:r>
              </w:p>
            </w:tc>
          </w:sdtContent>
        </w:sdt>
      </w:tr>
      <w:tr w:rsidR="00AA147F" w:rsidRPr="005F0577" w14:paraId="1A60901B" w14:textId="77777777" w:rsidTr="00F17EC3">
        <w:trPr>
          <w:cantSplit/>
          <w:trHeight w:val="407"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BDFE6" w14:textId="77777777" w:rsidR="00AA147F" w:rsidRPr="00925859" w:rsidRDefault="00AA147F" w:rsidP="00F17EC3">
            <w:pPr>
              <w:rPr>
                <w:rFonts w:ascii="Verdana" w:hAnsi="Verdana" w:cs="Calibri"/>
                <w:sz w:val="18"/>
                <w:szCs w:val="18"/>
              </w:rPr>
            </w:pPr>
            <w:sdt>
              <w:sdtPr>
                <w:rPr>
                  <w:rFonts w:ascii="Verdana" w:hAnsi="Verdana" w:cs="Calibri"/>
                  <w:sz w:val="18"/>
                  <w:szCs w:val="18"/>
                </w:rPr>
                <w:alias w:val="Vyberte jednu z variant"/>
                <w:tag w:val="Vyberte jednu z variant"/>
                <w:id w:val="-652374452"/>
                <w:placeholder>
                  <w:docPart w:val="E2AA4AA975C24D1C886C60A7C051941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Pr="00925859">
                  <w:rPr>
                    <w:rFonts w:ascii="Verdana" w:hAnsi="Verdana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4719730953504AB38AA3416CAFECDCD7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49341A" w14:textId="77777777" w:rsidR="00AA147F" w:rsidRPr="00925859" w:rsidRDefault="00AA147F" w:rsidP="00F17EC3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92585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A147F" w:rsidRPr="005F0577" w14:paraId="0E7C401F" w14:textId="77777777" w:rsidTr="00F17EC3">
        <w:trPr>
          <w:cantSplit/>
          <w:trHeight w:val="556"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51A4D" w14:textId="77777777" w:rsidR="00AA147F" w:rsidRPr="00925859" w:rsidRDefault="00AA147F" w:rsidP="00F17EC3">
            <w:pPr>
              <w:rPr>
                <w:rFonts w:ascii="Verdana" w:hAnsi="Verdana" w:cs="Calibri"/>
                <w:sz w:val="18"/>
                <w:szCs w:val="18"/>
              </w:rPr>
            </w:pPr>
            <w:sdt>
              <w:sdtPr>
                <w:rPr>
                  <w:rFonts w:ascii="Verdana" w:hAnsi="Verdana" w:cs="Calibri"/>
                  <w:sz w:val="18"/>
                  <w:szCs w:val="18"/>
                </w:rPr>
                <w:alias w:val="Vyberte jednu z variant"/>
                <w:tag w:val="Vyberte jednu z variant"/>
                <w:id w:val="417521328"/>
                <w:placeholder>
                  <w:docPart w:val="EC2F8A607B64457DA3E98C3162096A4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Pr="00925859">
                  <w:rPr>
                    <w:rFonts w:ascii="Verdana" w:hAnsi="Verdana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88057078464F70BC4663BC3E2C133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4EC22E" w14:textId="77777777" w:rsidR="00AA147F" w:rsidRPr="00925859" w:rsidRDefault="00AA147F" w:rsidP="00F17EC3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92585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FB49DD5" w14:textId="77777777" w:rsidR="00AA147F" w:rsidRPr="00925859" w:rsidRDefault="00AA147F" w:rsidP="00AA147F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25859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F17D389" w14:textId="77777777" w:rsidR="00AA147F" w:rsidRPr="00925859" w:rsidRDefault="00AA147F" w:rsidP="00AA147F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925859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301B22D6" w14:textId="77777777" w:rsidR="00AA147F" w:rsidRPr="00925859" w:rsidRDefault="00AA147F" w:rsidP="00AA147F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25859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C142D15" w14:textId="77777777" w:rsidR="00AA147F" w:rsidRDefault="00AA147F" w:rsidP="00AA147F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5220750" w14:textId="4D124117" w:rsidR="001F49C6" w:rsidRDefault="001F49C6" w:rsidP="00AA147F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57F534B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0AB25D0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0D64D90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86A8593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E341F" w14:textId="77777777" w:rsidR="002F120E" w:rsidRDefault="002F120E">
      <w:r>
        <w:separator/>
      </w:r>
    </w:p>
  </w:endnote>
  <w:endnote w:type="continuationSeparator" w:id="0">
    <w:p w14:paraId="0DDC0264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620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04CF59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631A1" w14:textId="77777777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7F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7F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32055" w14:textId="77777777" w:rsidR="002F120E" w:rsidRDefault="002F120E">
      <w:r>
        <w:separator/>
      </w:r>
    </w:p>
  </w:footnote>
  <w:footnote w:type="continuationSeparator" w:id="0">
    <w:p w14:paraId="0503E9B0" w14:textId="77777777" w:rsidR="002F120E" w:rsidRDefault="002F120E">
      <w:r>
        <w:continuationSeparator/>
      </w:r>
    </w:p>
  </w:footnote>
  <w:footnote w:id="1">
    <w:p w14:paraId="2D8F3F90" w14:textId="77777777" w:rsidR="00AA147F" w:rsidRDefault="00AA147F" w:rsidP="00AA147F">
      <w:pPr>
        <w:pStyle w:val="Textpoznpodarou"/>
      </w:pPr>
      <w:r w:rsidRPr="00925859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057ED9D" w14:textId="77777777" w:rsidR="00AA147F" w:rsidRPr="00925859" w:rsidRDefault="00AA147F" w:rsidP="00AA147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25859">
        <w:rPr>
          <w:rFonts w:ascii="Verdana" w:hAnsi="Verdana"/>
          <w:sz w:val="16"/>
          <w:szCs w:val="16"/>
        </w:rPr>
        <w:t xml:space="preserve">Nutno vybrat variantu z otevíracího pole (roletky), zobrazovanou při </w:t>
      </w:r>
      <w:proofErr w:type="spellStart"/>
      <w:r w:rsidRPr="00925859">
        <w:rPr>
          <w:rFonts w:ascii="Verdana" w:hAnsi="Verdana"/>
          <w:sz w:val="16"/>
          <w:szCs w:val="16"/>
        </w:rPr>
        <w:t>zakliknutí</w:t>
      </w:r>
      <w:proofErr w:type="spellEnd"/>
      <w:r w:rsidRPr="00925859">
        <w:rPr>
          <w:rFonts w:ascii="Verdana" w:hAnsi="Verdana"/>
          <w:sz w:val="16"/>
          <w:szCs w:val="16"/>
        </w:rPr>
        <w:t xml:space="preserve"> na text </w:t>
      </w:r>
      <w:r w:rsidRPr="00925859">
        <w:rPr>
          <w:rFonts w:ascii="Verdana" w:hAnsi="Verdana"/>
          <w:i/>
          <w:iCs/>
          <w:sz w:val="16"/>
          <w:szCs w:val="16"/>
        </w:rPr>
        <w:t>„Zvolte položku.“</w:t>
      </w:r>
      <w:r w:rsidRPr="00925859">
        <w:rPr>
          <w:rFonts w:ascii="Verdana" w:hAnsi="Verdana"/>
          <w:sz w:val="16"/>
          <w:szCs w:val="16"/>
        </w:rPr>
        <w:t>!</w:t>
      </w:r>
    </w:p>
  </w:footnote>
  <w:footnote w:id="3">
    <w:p w14:paraId="58438D34" w14:textId="77777777" w:rsidR="00AA147F" w:rsidRDefault="00AA147F" w:rsidP="00AA147F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E53BA0" w14:textId="77777777" w:rsidTr="0045048D">
      <w:trPr>
        <w:trHeight w:val="925"/>
      </w:trPr>
      <w:tc>
        <w:tcPr>
          <w:tcW w:w="5041" w:type="dxa"/>
          <w:vAlign w:val="center"/>
        </w:tcPr>
        <w:p w14:paraId="1E3B61C4" w14:textId="66F9FA8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71348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22504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A6E96D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F9DE19D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DD9F31E" w14:textId="77777777" w:rsidR="00AA147F" w:rsidRPr="00925859" w:rsidRDefault="00AA147F" w:rsidP="00AA147F">
    <w:pPr>
      <w:tabs>
        <w:tab w:val="center" w:pos="4536"/>
        <w:tab w:val="right" w:pos="9072"/>
      </w:tabs>
      <w:spacing w:before="120"/>
      <w:jc w:val="both"/>
      <w:rPr>
        <w:rFonts w:ascii="Verdana" w:eastAsia="Verdana" w:hAnsi="Verdana"/>
        <w:sz w:val="2"/>
        <w:szCs w:val="2"/>
        <w:lang w:eastAsia="en-US"/>
      </w:rPr>
    </w:pPr>
    <w:r w:rsidRPr="00925859">
      <w:rPr>
        <w:rFonts w:ascii="Verdana" w:eastAsia="Verdana" w:hAnsi="Verdana"/>
        <w:b/>
        <w:color w:val="FF0000"/>
        <w:sz w:val="18"/>
        <w:szCs w:val="22"/>
        <w:lang w:eastAsia="en-US"/>
      </w:rPr>
      <w:t xml:space="preserve">Účastník </w:t>
    </w:r>
    <w:proofErr w:type="gramStart"/>
    <w:r w:rsidRPr="00925859">
      <w:rPr>
        <w:rFonts w:ascii="Verdana" w:eastAsia="Verdana" w:hAnsi="Verdana"/>
        <w:b/>
        <w:color w:val="FF0000"/>
        <w:sz w:val="18"/>
        <w:szCs w:val="22"/>
        <w:lang w:eastAsia="en-US"/>
      </w:rPr>
      <w:t>předloží</w:t>
    </w:r>
    <w:proofErr w:type="gramEnd"/>
    <w:r w:rsidRPr="00925859">
      <w:rPr>
        <w:rFonts w:ascii="Verdana" w:eastAsia="Verdana" w:hAnsi="Verdana"/>
        <w:b/>
        <w:color w:val="FF0000"/>
        <w:sz w:val="18"/>
        <w:szCs w:val="22"/>
        <w:lang w:eastAsia="en-US"/>
      </w:rPr>
      <w:t xml:space="preserve"> pouze v případě postupu dle</w:t>
    </w:r>
    <w:r>
      <w:rPr>
        <w:rFonts w:ascii="Verdana" w:eastAsia="Verdana" w:hAnsi="Verdana"/>
        <w:b/>
        <w:color w:val="FF0000"/>
        <w:sz w:val="18"/>
        <w:szCs w:val="22"/>
        <w:lang w:eastAsia="en-US"/>
      </w:rPr>
      <w:t xml:space="preserve"> </w:t>
    </w:r>
    <w:r w:rsidRPr="00925859">
      <w:rPr>
        <w:rFonts w:ascii="Verdana" w:eastAsia="Verdana" w:hAnsi="Verdana"/>
        <w:b/>
        <w:color w:val="FF0000"/>
        <w:sz w:val="18"/>
        <w:szCs w:val="22"/>
        <w:lang w:eastAsia="en-US"/>
      </w:rPr>
      <w:t>čl. 8.2 a 8.3 Výzvy k podání nabídky</w:t>
    </w:r>
    <w:r w:rsidRPr="00925859" w:rsidDel="00C715B9">
      <w:rPr>
        <w:rFonts w:ascii="Verdana" w:eastAsia="Verdana" w:hAnsi="Verdana"/>
        <w:noProof/>
        <w:sz w:val="18"/>
        <w:szCs w:val="18"/>
      </w:rPr>
      <w:t xml:space="preserve"> </w:t>
    </w:r>
  </w:p>
  <w:p w14:paraId="732D18B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72805928">
    <w:abstractNumId w:val="7"/>
  </w:num>
  <w:num w:numId="2" w16cid:durableId="1247032867">
    <w:abstractNumId w:val="1"/>
  </w:num>
  <w:num w:numId="3" w16cid:durableId="1349867756">
    <w:abstractNumId w:val="2"/>
  </w:num>
  <w:num w:numId="4" w16cid:durableId="103961961">
    <w:abstractNumId w:val="6"/>
  </w:num>
  <w:num w:numId="5" w16cid:durableId="793208612">
    <w:abstractNumId w:val="0"/>
  </w:num>
  <w:num w:numId="6" w16cid:durableId="396710881">
    <w:abstractNumId w:val="8"/>
  </w:num>
  <w:num w:numId="7" w16cid:durableId="530845187">
    <w:abstractNumId w:val="5"/>
  </w:num>
  <w:num w:numId="8" w16cid:durableId="1380595335">
    <w:abstractNumId w:val="3"/>
  </w:num>
  <w:num w:numId="9" w16cid:durableId="17890075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1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4F6D96"/>
    <w:rsid w:val="00501D80"/>
    <w:rsid w:val="00503629"/>
    <w:rsid w:val="005074D5"/>
    <w:rsid w:val="0052391F"/>
    <w:rsid w:val="0052754B"/>
    <w:rsid w:val="00540E39"/>
    <w:rsid w:val="00543B96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32F8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52FEC"/>
    <w:rsid w:val="00A55423"/>
    <w:rsid w:val="00A558DE"/>
    <w:rsid w:val="00A8611C"/>
    <w:rsid w:val="00A90ED5"/>
    <w:rsid w:val="00A93837"/>
    <w:rsid w:val="00AA147F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7F23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0596485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uiPriority w:val="2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147F"/>
    <w:rPr>
      <w:rFonts w:ascii="Arial" w:hAnsi="Arial"/>
    </w:rPr>
  </w:style>
  <w:style w:type="paragraph" w:customStyle="1" w:styleId="tabulka">
    <w:name w:val="tabulka"/>
    <w:basedOn w:val="Normln"/>
    <w:uiPriority w:val="99"/>
    <w:rsid w:val="00AA147F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1508CE7D7D34940B21DAC4FD6A433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59F402-8478-44B5-844D-B5468862789E}"/>
      </w:docPartPr>
      <w:docPartBody>
        <w:p w:rsidR="007171B9" w:rsidRDefault="007171B9" w:rsidP="007171B9">
          <w:pPr>
            <w:pStyle w:val="E1508CE7D7D34940B21DAC4FD6A433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33D20134E9F44E983B9CDB9415E5E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90F97B-384E-4116-9ACB-E41AC578C710}"/>
      </w:docPartPr>
      <w:docPartBody>
        <w:p w:rsidR="007171B9" w:rsidRDefault="007171B9" w:rsidP="007171B9">
          <w:pPr>
            <w:pStyle w:val="E33D20134E9F44E983B9CDB9415E5E5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17923C9A1242E5AAD92DFCB38B69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652D82-5B5D-45DF-A3BE-80CCE745E972}"/>
      </w:docPartPr>
      <w:docPartBody>
        <w:p w:rsidR="007171B9" w:rsidRDefault="007171B9" w:rsidP="007171B9">
          <w:pPr>
            <w:pStyle w:val="6817923C9A1242E5AAD92DFCB38B693A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FA0545241654A01BA910F7681EBBA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BA3CD8-5506-4EC7-8DC7-B2063D7A3F41}"/>
      </w:docPartPr>
      <w:docPartBody>
        <w:p w:rsidR="007171B9" w:rsidRDefault="007171B9" w:rsidP="007171B9">
          <w:pPr>
            <w:pStyle w:val="FFA0545241654A01BA910F7681EBBA16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AA4AA975C24D1C886C60A7C05194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5143E8-C52E-4E5B-AC14-FA32C48ED893}"/>
      </w:docPartPr>
      <w:docPartBody>
        <w:p w:rsidR="007171B9" w:rsidRDefault="007171B9" w:rsidP="007171B9">
          <w:pPr>
            <w:pStyle w:val="E2AA4AA975C24D1C886C60A7C051941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719730953504AB38AA3416CAFECDC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F4995-8062-486C-B8F6-12113E1B7EBD}"/>
      </w:docPartPr>
      <w:docPartBody>
        <w:p w:rsidR="007171B9" w:rsidRDefault="007171B9" w:rsidP="007171B9">
          <w:pPr>
            <w:pStyle w:val="4719730953504AB38AA3416CAFECDCD7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C2F8A607B64457DA3E98C3162096A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31CF1C-6B21-4F2C-97B8-79B405EACB4C}"/>
      </w:docPartPr>
      <w:docPartBody>
        <w:p w:rsidR="007171B9" w:rsidRDefault="007171B9" w:rsidP="007171B9">
          <w:pPr>
            <w:pStyle w:val="EC2F8A607B64457DA3E98C3162096A4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A88057078464F70BC4663BC3E2C13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6B6DD0-37E6-49AF-94B4-612A51468626}"/>
      </w:docPartPr>
      <w:docPartBody>
        <w:p w:rsidR="007171B9" w:rsidRDefault="007171B9" w:rsidP="007171B9">
          <w:pPr>
            <w:pStyle w:val="BA88057078464F70BC4663BC3E2C1333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43B96"/>
    <w:rsid w:val="00573D4E"/>
    <w:rsid w:val="007171B9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171B9"/>
    <w:rPr>
      <w:color w:val="808080"/>
    </w:rPr>
  </w:style>
  <w:style w:type="paragraph" w:customStyle="1" w:styleId="E1508CE7D7D34940B21DAC4FD6A43345">
    <w:name w:val="E1508CE7D7D34940B21DAC4FD6A43345"/>
    <w:rsid w:val="007171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33D20134E9F44E983B9CDB9415E5E57">
    <w:name w:val="E33D20134E9F44E983B9CDB9415E5E57"/>
    <w:rsid w:val="007171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817923C9A1242E5AAD92DFCB38B693A">
    <w:name w:val="6817923C9A1242E5AAD92DFCB38B693A"/>
    <w:rsid w:val="007171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FA0545241654A01BA910F7681EBBA16">
    <w:name w:val="FFA0545241654A01BA910F7681EBBA16"/>
    <w:rsid w:val="007171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2AA4AA975C24D1C886C60A7C0519410">
    <w:name w:val="E2AA4AA975C24D1C886C60A7C0519410"/>
    <w:rsid w:val="007171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719730953504AB38AA3416CAFECDCD7">
    <w:name w:val="4719730953504AB38AA3416CAFECDCD7"/>
    <w:rsid w:val="007171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C2F8A607B64457DA3E98C3162096A4B">
    <w:name w:val="EC2F8A607B64457DA3E98C3162096A4B"/>
    <w:rsid w:val="007171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A88057078464F70BC4663BC3E2C1333">
    <w:name w:val="BA88057078464F70BC4663BC3E2C1333"/>
    <w:rsid w:val="007171B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8578CA-5622-40B6-8DF4-F76B8881B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471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8</cp:revision>
  <cp:lastPrinted>2016-08-01T07:54:00Z</cp:lastPrinted>
  <dcterms:created xsi:type="dcterms:W3CDTF">2022-05-19T10:15:00Z</dcterms:created>
  <dcterms:modified xsi:type="dcterms:W3CDTF">2024-07-22T10:03:00Z</dcterms:modified>
</cp:coreProperties>
</file>